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47" w:rsidRDefault="00C07A47" w:rsidP="00C07A47">
      <w:pPr>
        <w:tabs>
          <w:tab w:val="left" w:pos="2160"/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object w:dxaOrig="1755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0.75pt" o:ole="">
            <v:imagedata r:id="rId4" o:title="" croptop="2857f" cropbottom="2857f"/>
            <o:lock v:ext="edit" aspectratio="f"/>
          </v:shape>
          <o:OLEObject Type="Embed" ProgID="Photoshop.Image.7" ShapeID="_x0000_i1025" DrawAspect="Content" ObjectID="_1750139293" r:id="rId5">
            <o:FieldCodes>\s</o:FieldCodes>
          </o:OLEObject>
        </w:object>
      </w:r>
    </w:p>
    <w:p w:rsidR="00C07A47" w:rsidRDefault="00C07A47" w:rsidP="00C07A47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sr-Cyrl-BA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sr-Cyrl-CS"/>
        </w:rPr>
        <w:t>РЕПУБЛИКА СРПСКА</w:t>
      </w:r>
    </w:p>
    <w:p w:rsidR="00C07A47" w:rsidRDefault="00C07A47" w:rsidP="00C07A47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sr-Cyrl-BA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sr-Cyrl-BA"/>
        </w:rPr>
        <w:t>ВЛАДА</w:t>
      </w:r>
    </w:p>
    <w:p w:rsidR="00C07A47" w:rsidRDefault="00C07A47" w:rsidP="00C07A47">
      <w:pPr>
        <w:keepNext/>
        <w:spacing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sr-Cyrl-BA"/>
        </w:rPr>
      </w:pPr>
      <w:r>
        <w:rPr>
          <w:rFonts w:ascii="Calibri" w:eastAsia="Times New Roman" w:hAnsi="Calibri" w:cs="Times New Roman"/>
          <w:b/>
          <w:szCs w:val="24"/>
          <w:lang w:val="sr-Cyrl-CS"/>
        </w:rPr>
        <w:t xml:space="preserve">МИНИСТАРСТВО </w:t>
      </w:r>
      <w:r>
        <w:rPr>
          <w:rFonts w:ascii="Calibri" w:eastAsia="Times New Roman" w:hAnsi="Calibri" w:cs="Times New Roman"/>
          <w:b/>
          <w:szCs w:val="24"/>
          <w:lang w:val="sr-Cyrl-BA"/>
        </w:rPr>
        <w:t>ИНДУСТРИЈЕ</w:t>
      </w:r>
      <w:r>
        <w:rPr>
          <w:rFonts w:ascii="Calibri" w:eastAsia="Times New Roman" w:hAnsi="Calibri" w:cs="Times New Roman"/>
          <w:b/>
          <w:szCs w:val="24"/>
          <w:lang w:val="sr-Cyrl-CS"/>
        </w:rPr>
        <w:t>, ЕНЕРГЕТИКЕ И Р</w:t>
      </w:r>
      <w:r>
        <w:rPr>
          <w:rFonts w:ascii="Calibri" w:eastAsia="Times New Roman" w:hAnsi="Calibri" w:cs="Times New Roman"/>
          <w:b/>
          <w:szCs w:val="24"/>
          <w:lang w:val="sr-Cyrl-BA"/>
        </w:rPr>
        <w:t>УДАРСТВА</w:t>
      </w:r>
    </w:p>
    <w:p w:rsidR="00C07A47" w:rsidRDefault="00C07A47" w:rsidP="00C07A47">
      <w:pPr>
        <w:keepNext/>
        <w:spacing w:line="240" w:lineRule="auto"/>
        <w:jc w:val="center"/>
        <w:outlineLvl w:val="0"/>
        <w:rPr>
          <w:rFonts w:ascii="Calibri" w:eastAsia="Times New Roman" w:hAnsi="Calibri" w:cs="Times New Roman"/>
          <w:b/>
          <w:bCs/>
          <w:szCs w:val="24"/>
          <w:lang w:val="sr-Cyrl-BA"/>
        </w:rPr>
      </w:pPr>
    </w:p>
    <w:p w:rsidR="004E66AA" w:rsidRPr="00C07A47" w:rsidRDefault="00475026" w:rsidP="00C07A47">
      <w:pPr>
        <w:spacing w:line="240" w:lineRule="auto"/>
        <w:jc w:val="center"/>
        <w:rPr>
          <w:b/>
          <w:color w:val="000000"/>
          <w:lang w:val="sr-Cyrl-BA" w:eastAsia="hr-BA"/>
        </w:rPr>
      </w:pPr>
      <w:r>
        <w:rPr>
          <w:rFonts w:cstheme="minorHAnsi"/>
          <w:b/>
          <w:szCs w:val="24"/>
          <w:lang w:val="sr-Cyrl-CS"/>
        </w:rPr>
        <w:t>Листа</w:t>
      </w:r>
      <w:r w:rsidR="00C07A47" w:rsidRPr="00C07A47">
        <w:rPr>
          <w:b/>
        </w:rPr>
        <w:t> стандард</w:t>
      </w:r>
      <w:r>
        <w:rPr>
          <w:b/>
          <w:lang w:val="sr-Cyrl-BA"/>
        </w:rPr>
        <w:t>а</w:t>
      </w:r>
      <w:r w:rsidR="00C07A47" w:rsidRPr="00C07A47">
        <w:rPr>
          <w:b/>
        </w:rPr>
        <w:t> који се односе на </w:t>
      </w:r>
      <w:r w:rsidR="00EB2E8D" w:rsidRPr="00C07A47">
        <w:rPr>
          <w:rFonts w:ascii="Calibri" w:eastAsia="Times New Roman" w:hAnsi="Calibri" w:cs="Times New Roman"/>
          <w:b/>
          <w:lang w:val="sr-Cyrl-CS"/>
        </w:rPr>
        <w:t xml:space="preserve"> Правилник о </w:t>
      </w:r>
      <w:r w:rsidR="004E66AA" w:rsidRPr="00C07A47">
        <w:rPr>
          <w:b/>
        </w:rPr>
        <w:t xml:space="preserve">новим </w:t>
      </w:r>
      <w:r w:rsidR="00352A0D" w:rsidRPr="00C07A47">
        <w:rPr>
          <w:b/>
          <w:lang w:val="sr-Cyrl-BA"/>
        </w:rPr>
        <w:t>топловодним</w:t>
      </w:r>
      <w:r w:rsidR="004E66AA" w:rsidRPr="00C07A47">
        <w:rPr>
          <w:b/>
        </w:rPr>
        <w:t xml:space="preserve"> котловима са ложиштем за течна и гасовита горива и захтјеви за </w:t>
      </w:r>
      <w:r w:rsidR="00352A0D" w:rsidRPr="00C07A47">
        <w:rPr>
          <w:b/>
          <w:lang w:val="sr-Cyrl-BA"/>
        </w:rPr>
        <w:t xml:space="preserve">степен </w:t>
      </w:r>
      <w:r w:rsidR="00352A0D" w:rsidRPr="00C07A47">
        <w:rPr>
          <w:b/>
        </w:rPr>
        <w:t>ефикасно</w:t>
      </w:r>
      <w:r w:rsidR="00352A0D" w:rsidRPr="00C07A47">
        <w:rPr>
          <w:b/>
          <w:lang w:val="sr-Cyrl-BA"/>
        </w:rPr>
        <w:t>сти</w:t>
      </w:r>
    </w:p>
    <w:tbl>
      <w:tblPr>
        <w:tblW w:w="108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566"/>
        <w:gridCol w:w="3780"/>
        <w:gridCol w:w="3060"/>
        <w:gridCol w:w="1816"/>
      </w:tblGrid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EB2E8D">
              <w:rPr>
                <w:rFonts w:ascii="Calibri" w:eastAsia="Calibri" w:hAnsi="Calibri" w:cs="Times New Roman"/>
                <w:b/>
                <w:lang w:val="sr-Cyrl-CS"/>
              </w:rPr>
              <w:t>Ознака стандарда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EB2E8D" w:rsidRDefault="00EB2E8D" w:rsidP="00EB2E8D">
            <w:pPr>
              <w:spacing w:after="0"/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EB2E8D">
              <w:rPr>
                <w:rFonts w:ascii="Calibri" w:eastAsia="Calibri" w:hAnsi="Calibri" w:cs="Times New Roman"/>
                <w:b/>
                <w:lang w:val="sr-Cyrl-CS"/>
              </w:rPr>
              <w:t>Наслов стандарда</w:t>
            </w:r>
          </w:p>
        </w:tc>
        <w:tc>
          <w:tcPr>
            <w:tcW w:w="3060" w:type="dxa"/>
            <w:vAlign w:val="center"/>
          </w:tcPr>
          <w:p w:rsidR="00EB2E8D" w:rsidRPr="00EB2E8D" w:rsidRDefault="00EB2E8D" w:rsidP="00EB2E8D">
            <w:pPr>
              <w:spacing w:after="0"/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EB2E8D">
              <w:rPr>
                <w:rFonts w:ascii="Calibri" w:eastAsia="Calibri" w:hAnsi="Calibri" w:cs="Times New Roman"/>
                <w:b/>
                <w:lang w:val="sr-Cyrl-CS"/>
              </w:rPr>
              <w:t>Наслов стандарда на енглеском језику</w:t>
            </w:r>
          </w:p>
        </w:tc>
        <w:tc>
          <w:tcPr>
            <w:tcW w:w="1816" w:type="dxa"/>
            <w:vAlign w:val="center"/>
          </w:tcPr>
          <w:p w:rsidR="00EB2E8D" w:rsidRPr="00EB2E8D" w:rsidRDefault="00EB2E8D" w:rsidP="00EB2E8D">
            <w:pPr>
              <w:spacing w:after="0"/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 w:rsidRPr="00EB2E8D">
              <w:rPr>
                <w:rFonts w:ascii="Calibri" w:eastAsia="Calibri" w:hAnsi="Calibri" w:cs="Times New Roman"/>
                <w:b/>
                <w:lang w:val="sr-Cyrl-CS"/>
              </w:rPr>
              <w:t>Референтни стандард</w:t>
            </w:r>
          </w:p>
        </w:tc>
      </w:tr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Calibri" w:hAnsi="Calibri" w:cs="Times New Roman"/>
                <w:lang w:val="sr-Cyrl-BA"/>
              </w:rPr>
            </w:pPr>
            <w:r w:rsidRPr="00EB2E8D">
              <w:rPr>
                <w:rFonts w:ascii="Calibri" w:eastAsia="Calibri" w:hAnsi="Calibri" w:cs="Times New Roman"/>
                <w:lang w:val="sr-Cyrl-BA"/>
              </w:rPr>
              <w:t>1.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EB2E8D" w:rsidRDefault="005919D1" w:rsidP="00EB2E8D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5919D1">
              <w:t>BAS EN 14394+A1:2010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4E66AA" w:rsidRDefault="00352A0D" w:rsidP="005919D1">
            <w:pPr>
              <w:spacing w:after="0"/>
              <w:rPr>
                <w:rFonts w:ascii="Calibri" w:eastAsia="Calibri" w:hAnsi="Calibri" w:cs="Times New Roman"/>
                <w:b/>
                <w:highlight w:val="yellow"/>
                <w:lang w:val="sr-Cyrl-BA"/>
              </w:rPr>
            </w:pPr>
            <w:r w:rsidRPr="00352A0D">
              <w:t>Топловодни</w:t>
            </w:r>
            <w:r w:rsidR="005919D1" w:rsidRPr="00352A0D">
              <w:t xml:space="preserve"> </w:t>
            </w:r>
            <w:r w:rsidRPr="00352A0D">
              <w:t>котлови</w:t>
            </w:r>
            <w:r w:rsidR="005919D1" w:rsidRPr="00352A0D">
              <w:t xml:space="preserve"> – </w:t>
            </w:r>
            <w:r w:rsidRPr="00352A0D">
              <w:t>Топловодни</w:t>
            </w:r>
            <w:r w:rsidR="005919D1" w:rsidRPr="00352A0D">
              <w:t xml:space="preserve"> </w:t>
            </w:r>
            <w:r w:rsidRPr="00352A0D">
              <w:t>котлови</w:t>
            </w:r>
            <w:r w:rsidR="005919D1" w:rsidRPr="00352A0D">
              <w:t xml:space="preserve"> </w:t>
            </w:r>
            <w:r w:rsidRPr="00352A0D">
              <w:t>са</w:t>
            </w:r>
            <w:r w:rsidR="005919D1" w:rsidRPr="00352A0D">
              <w:t xml:space="preserve"> </w:t>
            </w:r>
            <w:r w:rsidRPr="00352A0D">
              <w:t>предтлачним</w:t>
            </w:r>
            <w:r w:rsidR="005919D1" w:rsidRPr="00352A0D">
              <w:t xml:space="preserve"> </w:t>
            </w:r>
            <w:r w:rsidRPr="00352A0D">
              <w:t>гориоником</w:t>
            </w:r>
            <w:r w:rsidR="005919D1" w:rsidRPr="002E107D">
              <w:t xml:space="preserve"> – </w:t>
            </w:r>
            <w:r>
              <w:t>Номинална</w:t>
            </w:r>
            <w:r w:rsidR="005919D1" w:rsidRPr="002E107D">
              <w:t xml:space="preserve"> </w:t>
            </w:r>
            <w:r>
              <w:t>снага</w:t>
            </w:r>
            <w:r w:rsidR="005919D1" w:rsidRPr="002E107D">
              <w:t xml:space="preserve"> </w:t>
            </w:r>
            <w:r>
              <w:t>не</w:t>
            </w:r>
            <w:r w:rsidR="005919D1" w:rsidRPr="002E107D">
              <w:t xml:space="preserve"> </w:t>
            </w:r>
            <w:r>
              <w:t>прелази</w:t>
            </w:r>
            <w:r w:rsidR="005919D1" w:rsidRPr="002E107D">
              <w:t xml:space="preserve"> 10 MW </w:t>
            </w:r>
            <w:r>
              <w:t>и</w:t>
            </w:r>
            <w:r w:rsidR="005919D1" w:rsidRPr="002E107D">
              <w:t xml:space="preserve"> </w:t>
            </w:r>
            <w:r>
              <w:t>максималну</w:t>
            </w:r>
            <w:r w:rsidR="005919D1" w:rsidRPr="002E107D">
              <w:t xml:space="preserve"> </w:t>
            </w:r>
            <w:r>
              <w:t>радну</w:t>
            </w:r>
            <w:r w:rsidR="005919D1" w:rsidRPr="002E107D">
              <w:t xml:space="preserve"> </w:t>
            </w:r>
            <w:r>
              <w:t>температуру</w:t>
            </w:r>
            <w:r w:rsidR="005919D1" w:rsidRPr="002E107D">
              <w:t xml:space="preserve"> </w:t>
            </w:r>
            <w:r>
              <w:t>од</w:t>
            </w:r>
            <w:r w:rsidR="005919D1" w:rsidRPr="002E107D">
              <w:t xml:space="preserve"> 110°C</w:t>
            </w:r>
          </w:p>
        </w:tc>
        <w:tc>
          <w:tcPr>
            <w:tcW w:w="3060" w:type="dxa"/>
            <w:vAlign w:val="center"/>
          </w:tcPr>
          <w:p w:rsidR="00EB2E8D" w:rsidRPr="00EB2E8D" w:rsidRDefault="005919D1" w:rsidP="00EB2E8D">
            <w:pPr>
              <w:spacing w:after="0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t>Heating boilers - Heating boilers with forced draught burners - Nominal heat output not exceeding 10 MW and maximum operating temperature of 110 °C</w:t>
            </w:r>
          </w:p>
        </w:tc>
        <w:tc>
          <w:tcPr>
            <w:tcW w:w="1816" w:type="dxa"/>
            <w:vAlign w:val="center"/>
          </w:tcPr>
          <w:p w:rsidR="00EB2E8D" w:rsidRPr="00EB2E8D" w:rsidRDefault="004E66AA" w:rsidP="005919D1">
            <w:pPr>
              <w:spacing w:after="0"/>
              <w:jc w:val="center"/>
              <w:rPr>
                <w:rFonts w:ascii="Calibri" w:eastAsia="Calibri" w:hAnsi="Calibri" w:cs="Times New Roman"/>
                <w:b/>
                <w:lang w:val="sr-Cyrl-BA"/>
              </w:rPr>
            </w:pPr>
            <w:r>
              <w:t>EN 14394:2005+A1:2008</w:t>
            </w:r>
          </w:p>
        </w:tc>
      </w:tr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Calibri" w:hAnsi="Calibri" w:cs="Times New Roman"/>
                <w:lang w:val="sr-Cyrl-BA"/>
              </w:rPr>
            </w:pPr>
            <w:r w:rsidRPr="00EB2E8D">
              <w:rPr>
                <w:rFonts w:ascii="Calibri" w:eastAsia="Calibri" w:hAnsi="Calibri" w:cs="Times New Roman"/>
                <w:lang w:val="sr-Cyrl-BA"/>
              </w:rPr>
              <w:t>2.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EB2E8D" w:rsidRDefault="005919D1" w:rsidP="00EB2E8D">
            <w:pPr>
              <w:jc w:val="center"/>
              <w:rPr>
                <w:rFonts w:ascii="Calibri" w:eastAsia="Times New Roman" w:hAnsi="Calibri" w:cs="Calibri"/>
                <w:bCs/>
                <w:color w:val="363636"/>
                <w:shd w:val="clear" w:color="auto" w:fill="FFFFFF"/>
              </w:rPr>
            </w:pPr>
            <w:r w:rsidRPr="005919D1">
              <w:t>BAS EN 15035:2010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4E66AA" w:rsidRDefault="002E107D" w:rsidP="005919D1">
            <w:pPr>
              <w:spacing w:after="0"/>
              <w:rPr>
                <w:rFonts w:ascii="Arial" w:eastAsia="Times New Roman" w:hAnsi="Arial" w:cs="Arial"/>
                <w:color w:val="797979"/>
                <w:sz w:val="21"/>
                <w:szCs w:val="21"/>
                <w:highlight w:val="yellow"/>
                <w:shd w:val="clear" w:color="auto" w:fill="FFFFFF"/>
                <w:lang w:val="sr-Cyrl-BA"/>
              </w:rPr>
            </w:pPr>
            <w:r>
              <w:t>Топловодни</w:t>
            </w:r>
            <w:r w:rsidR="005919D1" w:rsidRPr="002E107D">
              <w:t xml:space="preserve"> </w:t>
            </w:r>
            <w:r>
              <w:t>котлови</w:t>
            </w:r>
            <w:r w:rsidR="005919D1" w:rsidRPr="002E107D">
              <w:t xml:space="preserve"> – </w:t>
            </w:r>
            <w:r>
              <w:t>Посебни</w:t>
            </w:r>
            <w:r w:rsidR="005919D1" w:rsidRPr="002E107D">
              <w:t xml:space="preserve"> </w:t>
            </w:r>
            <w:r>
              <w:t>захтјеви</w:t>
            </w:r>
            <w:r w:rsidR="005919D1" w:rsidRPr="002E107D">
              <w:t xml:space="preserve"> </w:t>
            </w:r>
            <w:r>
              <w:t>за</w:t>
            </w:r>
            <w:r w:rsidR="005919D1" w:rsidRPr="002E107D">
              <w:t xml:space="preserve"> </w:t>
            </w:r>
            <w:r>
              <w:t>јединице</w:t>
            </w:r>
            <w:r w:rsidR="005919D1" w:rsidRPr="002E107D">
              <w:t xml:space="preserve"> </w:t>
            </w:r>
            <w:r>
              <w:t>ложене</w:t>
            </w:r>
            <w:r w:rsidR="005919D1" w:rsidRPr="002E107D">
              <w:t xml:space="preserve"> </w:t>
            </w:r>
            <w:r>
              <w:t>уљем</w:t>
            </w:r>
            <w:r w:rsidR="005919D1" w:rsidRPr="002E107D">
              <w:t xml:space="preserve"> </w:t>
            </w:r>
            <w:r>
              <w:t>независне</w:t>
            </w:r>
            <w:r w:rsidR="005919D1" w:rsidRPr="002E107D">
              <w:t xml:space="preserve"> </w:t>
            </w:r>
            <w:r>
              <w:t>о</w:t>
            </w:r>
            <w:r w:rsidR="005919D1" w:rsidRPr="002E107D">
              <w:t xml:space="preserve"> </w:t>
            </w:r>
            <w:r>
              <w:t>ваздуху</w:t>
            </w:r>
            <w:r w:rsidR="005919D1" w:rsidRPr="002E107D">
              <w:t xml:space="preserve"> </w:t>
            </w:r>
            <w:r>
              <w:t>просторије</w:t>
            </w:r>
            <w:r>
              <w:rPr>
                <w:lang w:val="sr-Cyrl-BA"/>
              </w:rPr>
              <w:t>,</w:t>
            </w:r>
            <w:r w:rsidR="005919D1" w:rsidRPr="002E107D">
              <w:t xml:space="preserve"> </w:t>
            </w:r>
            <w:r>
              <w:t>до</w:t>
            </w:r>
            <w:r w:rsidR="005919D1" w:rsidRPr="002E107D">
              <w:t xml:space="preserve"> 70 </w:t>
            </w:r>
            <w:r>
              <w:t>к</w:t>
            </w:r>
            <w:r w:rsidR="005919D1" w:rsidRPr="002E107D">
              <w:t>W</w:t>
            </w:r>
          </w:p>
        </w:tc>
        <w:tc>
          <w:tcPr>
            <w:tcW w:w="3060" w:type="dxa"/>
            <w:vAlign w:val="center"/>
          </w:tcPr>
          <w:p w:rsidR="00EB2E8D" w:rsidRPr="00EB2E8D" w:rsidRDefault="005919D1" w:rsidP="00EB2E8D">
            <w:pPr>
              <w:spacing w:after="0"/>
              <w:rPr>
                <w:rFonts w:ascii="Arial" w:eastAsia="Times New Roman" w:hAnsi="Arial" w:cs="Arial"/>
                <w:color w:val="797979"/>
                <w:sz w:val="21"/>
                <w:szCs w:val="21"/>
                <w:shd w:val="clear" w:color="auto" w:fill="FFFFFF"/>
              </w:rPr>
            </w:pPr>
            <w:r>
              <w:t>Heating boilers - Special requirements for oil fired room sealed units up to 70 kW</w:t>
            </w:r>
          </w:p>
        </w:tc>
        <w:tc>
          <w:tcPr>
            <w:tcW w:w="1816" w:type="dxa"/>
            <w:vAlign w:val="center"/>
          </w:tcPr>
          <w:p w:rsidR="00EB2E8D" w:rsidRPr="005919D1" w:rsidRDefault="004E66AA" w:rsidP="00EB2E8D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363636"/>
                <w:shd w:val="clear" w:color="auto" w:fill="FFFFFF"/>
              </w:rPr>
            </w:pPr>
            <w:r>
              <w:t>EN 15035:2006</w:t>
            </w:r>
          </w:p>
        </w:tc>
      </w:tr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B2E8D">
              <w:rPr>
                <w:rFonts w:ascii="Calibri" w:eastAsia="Times New Roman" w:hAnsi="Calibri" w:cs="Times New Roman"/>
                <w:color w:val="000000"/>
                <w:lang w:val="sr-Cyrl-BA"/>
              </w:rPr>
              <w:t>3</w:t>
            </w:r>
            <w:r w:rsidRPr="00EB2E8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EB2E8D" w:rsidRDefault="005919D1" w:rsidP="00EB2E8D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5919D1">
              <w:t>BAS EN 13836:2008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2E107D" w:rsidRDefault="002E107D" w:rsidP="002E107D">
            <w:pPr>
              <w:spacing w:after="0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2E107D">
              <w:t>Гасни</w:t>
            </w:r>
            <w:r w:rsidR="005919D1" w:rsidRPr="002E107D">
              <w:t xml:space="preserve"> </w:t>
            </w:r>
            <w:r w:rsidRPr="002E107D">
              <w:t>котлови</w:t>
            </w:r>
            <w:r w:rsidR="005919D1" w:rsidRPr="002E107D">
              <w:t xml:space="preserve"> </w:t>
            </w:r>
            <w:r w:rsidRPr="002E107D">
              <w:t>за</w:t>
            </w:r>
            <w:r w:rsidR="005919D1" w:rsidRPr="002E107D">
              <w:t xml:space="preserve"> </w:t>
            </w:r>
            <w:r w:rsidRPr="002E107D">
              <w:t>централно</w:t>
            </w:r>
            <w:r w:rsidR="005919D1" w:rsidRPr="002E107D">
              <w:t xml:space="preserve"> </w:t>
            </w:r>
            <w:r w:rsidRPr="002E107D">
              <w:t>гријање</w:t>
            </w:r>
            <w:r w:rsidR="005919D1" w:rsidRPr="002E107D">
              <w:t xml:space="preserve"> – </w:t>
            </w:r>
            <w:r w:rsidRPr="002E107D">
              <w:t>Котлови</w:t>
            </w:r>
            <w:r w:rsidR="005919D1" w:rsidRPr="002E107D">
              <w:t xml:space="preserve"> </w:t>
            </w:r>
            <w:r w:rsidRPr="002E107D">
              <w:t>врсте</w:t>
            </w:r>
            <w:r w:rsidR="005919D1" w:rsidRPr="002E107D">
              <w:t xml:space="preserve"> </w:t>
            </w:r>
            <w:r w:rsidRPr="002E107D">
              <w:t>Б</w:t>
            </w:r>
            <w:r w:rsidR="005919D1" w:rsidRPr="002E107D">
              <w:t xml:space="preserve"> </w:t>
            </w:r>
            <w:r w:rsidRPr="002E107D">
              <w:t>називн</w:t>
            </w:r>
            <w:r w:rsidRPr="002E107D">
              <w:rPr>
                <w:lang w:val="sr-Cyrl-BA"/>
              </w:rPr>
              <w:t>е</w:t>
            </w:r>
            <w:r w:rsidR="005919D1" w:rsidRPr="002E107D">
              <w:t xml:space="preserve"> </w:t>
            </w:r>
            <w:r w:rsidRPr="002E107D">
              <w:t>топлотн</w:t>
            </w:r>
            <w:r w:rsidRPr="002E107D">
              <w:rPr>
                <w:lang w:val="sr-Cyrl-BA"/>
              </w:rPr>
              <w:t>е</w:t>
            </w:r>
            <w:r w:rsidR="005919D1" w:rsidRPr="002E107D">
              <w:t xml:space="preserve"> </w:t>
            </w:r>
            <w:r w:rsidRPr="002E107D">
              <w:rPr>
                <w:lang w:val="sr-Cyrl-BA"/>
              </w:rPr>
              <w:t>снаге</w:t>
            </w:r>
            <w:r w:rsidRPr="002E107D">
              <w:t xml:space="preserve"> ваћег од 300 кW, али једнак</w:t>
            </w:r>
            <w:r w:rsidRPr="002E107D">
              <w:rPr>
                <w:lang w:val="sr-Cyrl-BA"/>
              </w:rPr>
              <w:t>е</w:t>
            </w:r>
            <w:r w:rsidR="005919D1" w:rsidRPr="002E107D">
              <w:t xml:space="preserve"> </w:t>
            </w:r>
            <w:r w:rsidRPr="002E107D">
              <w:t>или</w:t>
            </w:r>
            <w:r w:rsidR="005919D1" w:rsidRPr="002E107D">
              <w:t xml:space="preserve"> </w:t>
            </w:r>
            <w:r w:rsidRPr="002E107D">
              <w:t>мање</w:t>
            </w:r>
            <w:r w:rsidR="005919D1" w:rsidRPr="002E107D">
              <w:t xml:space="preserve"> </w:t>
            </w:r>
            <w:r w:rsidRPr="002E107D">
              <w:t>од</w:t>
            </w:r>
            <w:r w:rsidR="005919D1" w:rsidRPr="002E107D">
              <w:t xml:space="preserve"> 1000 </w:t>
            </w:r>
            <w:r w:rsidRPr="002E107D">
              <w:t>к</w:t>
            </w:r>
            <w:r w:rsidR="005919D1" w:rsidRPr="002E107D">
              <w:t>W</w:t>
            </w:r>
          </w:p>
        </w:tc>
        <w:tc>
          <w:tcPr>
            <w:tcW w:w="3060" w:type="dxa"/>
            <w:vAlign w:val="center"/>
          </w:tcPr>
          <w:p w:rsidR="00EB2E8D" w:rsidRPr="00EB2E8D" w:rsidRDefault="005919D1" w:rsidP="00EB2E8D">
            <w:pPr>
              <w:spacing w:after="0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t>Gas fired central heating boilers - Type B boilers of nominal heat input exceeding 300 kW, but not exceeding 1000 kW</w:t>
            </w:r>
          </w:p>
        </w:tc>
        <w:tc>
          <w:tcPr>
            <w:tcW w:w="1816" w:type="dxa"/>
            <w:vAlign w:val="center"/>
          </w:tcPr>
          <w:p w:rsidR="00EB2E8D" w:rsidRPr="005919D1" w:rsidRDefault="004E66AA" w:rsidP="00EB2E8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EN 13836:2006</w:t>
            </w:r>
          </w:p>
        </w:tc>
      </w:tr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Times New Roman" w:hAnsi="Calibri" w:cs="Times New Roman"/>
                <w:color w:val="000000"/>
                <w:lang w:val="sr-Cyrl-CS"/>
              </w:rPr>
            </w:pPr>
            <w:r w:rsidRPr="00EB2E8D">
              <w:rPr>
                <w:rFonts w:ascii="Calibri" w:eastAsia="Times New Roman" w:hAnsi="Calibri" w:cs="Times New Roman"/>
                <w:color w:val="000000"/>
                <w:lang w:val="sr-Cyrl-CS"/>
              </w:rPr>
              <w:t>4.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EB2E8D" w:rsidRDefault="005919D1" w:rsidP="00EB2E8D">
            <w:pPr>
              <w:rPr>
                <w:rFonts w:ascii="Calibri" w:eastAsia="Times New Roman" w:hAnsi="Calibri" w:cs="Times New Roman"/>
                <w:sz w:val="24"/>
                <w:szCs w:val="24"/>
                <w:lang w:val="sr-Cyrl-BA"/>
              </w:rPr>
            </w:pPr>
            <w:r>
              <w:rPr>
                <w:rStyle w:val="buttonpathlabel"/>
              </w:rPr>
              <w:t>BAS EN 15502-1+A1:2016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2E107D" w:rsidRDefault="002E107D" w:rsidP="00EB2E8D">
            <w:pPr>
              <w:spacing w:after="0"/>
              <w:jc w:val="both"/>
              <w:rPr>
                <w:rFonts w:ascii="Calibri" w:eastAsia="Times New Roman" w:hAnsi="Calibri" w:cs="Arial"/>
                <w:sz w:val="24"/>
                <w:szCs w:val="24"/>
                <w:shd w:val="clear" w:color="auto" w:fill="FFFFFF"/>
                <w:lang w:val="sr-Cyrl-CS"/>
              </w:rPr>
            </w:pPr>
            <w:r w:rsidRPr="002E107D">
              <w:t>Гасни</w:t>
            </w:r>
            <w:r w:rsidR="005919D1" w:rsidRPr="002E107D">
              <w:t xml:space="preserve"> </w:t>
            </w:r>
            <w:r w:rsidRPr="002E107D">
              <w:t>котлови</w:t>
            </w:r>
            <w:r w:rsidR="005919D1" w:rsidRPr="002E107D">
              <w:t xml:space="preserve"> </w:t>
            </w:r>
            <w:r w:rsidRPr="002E107D">
              <w:t>за</w:t>
            </w:r>
            <w:r w:rsidR="005919D1" w:rsidRPr="002E107D">
              <w:t xml:space="preserve"> </w:t>
            </w:r>
            <w:r w:rsidRPr="002E107D">
              <w:t>централно</w:t>
            </w:r>
            <w:r w:rsidR="005919D1" w:rsidRPr="002E107D">
              <w:t xml:space="preserve"> </w:t>
            </w:r>
            <w:r w:rsidRPr="002E107D">
              <w:t>гријање</w:t>
            </w:r>
            <w:r w:rsidR="005919D1" w:rsidRPr="002E107D">
              <w:t xml:space="preserve"> – </w:t>
            </w:r>
            <w:r w:rsidRPr="002E107D">
              <w:t>Дио</w:t>
            </w:r>
            <w:r w:rsidR="005919D1" w:rsidRPr="002E107D">
              <w:t xml:space="preserve"> 1: </w:t>
            </w:r>
            <w:r w:rsidRPr="002E107D">
              <w:t>Општи</w:t>
            </w:r>
            <w:r w:rsidR="005919D1" w:rsidRPr="002E107D">
              <w:t xml:space="preserve"> </w:t>
            </w:r>
            <w:r w:rsidRPr="002E107D">
              <w:t>захтјеви</w:t>
            </w:r>
            <w:r w:rsidR="005919D1" w:rsidRPr="002E107D">
              <w:t xml:space="preserve"> </w:t>
            </w:r>
            <w:r w:rsidRPr="002E107D">
              <w:t>и</w:t>
            </w:r>
            <w:r w:rsidR="005919D1" w:rsidRPr="002E107D">
              <w:t xml:space="preserve"> </w:t>
            </w:r>
            <w:r w:rsidRPr="002E107D">
              <w:t>испитивања</w:t>
            </w:r>
          </w:p>
        </w:tc>
        <w:tc>
          <w:tcPr>
            <w:tcW w:w="3060" w:type="dxa"/>
            <w:vAlign w:val="center"/>
          </w:tcPr>
          <w:p w:rsidR="00EB2E8D" w:rsidRPr="00EB2E8D" w:rsidRDefault="005919D1" w:rsidP="00EB2E8D">
            <w:pPr>
              <w:spacing w:after="0"/>
              <w:jc w:val="both"/>
              <w:rPr>
                <w:rFonts w:ascii="Calibri" w:eastAsia="Times New Roman" w:hAnsi="Calibri" w:cs="Arial"/>
                <w:sz w:val="24"/>
                <w:szCs w:val="24"/>
                <w:shd w:val="clear" w:color="auto" w:fill="FFFFFF"/>
                <w:lang w:val="sr-Cyrl-CS"/>
              </w:rPr>
            </w:pPr>
            <w:r>
              <w:t>Gas-fired heating boilers - Part 1: General requirements and tests</w:t>
            </w:r>
          </w:p>
        </w:tc>
        <w:tc>
          <w:tcPr>
            <w:tcW w:w="1816" w:type="dxa"/>
            <w:vAlign w:val="center"/>
          </w:tcPr>
          <w:p w:rsidR="00EB2E8D" w:rsidRPr="00EB2E8D" w:rsidRDefault="004E66AA" w:rsidP="00EB2E8D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sr-Latn-CS"/>
              </w:rPr>
            </w:pPr>
            <w:r>
              <w:t>EN 15502-1:2012+A1:2015</w:t>
            </w:r>
          </w:p>
        </w:tc>
      </w:tr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Times New Roman" w:hAnsi="Calibri" w:cs="Times New Roman"/>
                <w:color w:val="000000"/>
                <w:lang w:val="sr-Cyrl-CS"/>
              </w:rPr>
            </w:pPr>
            <w:r w:rsidRPr="00EB2E8D">
              <w:rPr>
                <w:rFonts w:ascii="Calibri" w:eastAsia="Times New Roman" w:hAnsi="Calibri" w:cs="Times New Roman"/>
                <w:color w:val="000000"/>
                <w:lang w:val="sr-Cyrl-CS"/>
              </w:rPr>
              <w:t>5.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EB2E8D" w:rsidRDefault="005919D1" w:rsidP="00EB2E8D">
            <w:pPr>
              <w:rPr>
                <w:rFonts w:ascii="Calibri" w:eastAsia="Times New Roman" w:hAnsi="Calibri" w:cs="Times New Roman"/>
              </w:rPr>
            </w:pPr>
            <w:r>
              <w:rPr>
                <w:rStyle w:val="buttonpathlabel"/>
              </w:rPr>
              <w:t>BAS EN 15502-2-1:2014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4E66AA" w:rsidRDefault="002E107D" w:rsidP="002E107D">
            <w:pPr>
              <w:spacing w:after="0"/>
              <w:jc w:val="both"/>
              <w:rPr>
                <w:rFonts w:ascii="Calibri" w:eastAsia="Times New Roman" w:hAnsi="Calibri" w:cs="Times New Roman"/>
                <w:highlight w:val="yellow"/>
                <w:lang w:val="sr-Cyrl-BA"/>
              </w:rPr>
            </w:pPr>
            <w:r w:rsidRPr="002E107D">
              <w:t>Гасни</w:t>
            </w:r>
            <w:r w:rsidR="005919D1" w:rsidRPr="002E107D">
              <w:t xml:space="preserve"> </w:t>
            </w:r>
            <w:r w:rsidRPr="002E107D">
              <w:t>котлови</w:t>
            </w:r>
            <w:r w:rsidR="005919D1" w:rsidRPr="002E107D">
              <w:t xml:space="preserve"> </w:t>
            </w:r>
            <w:r w:rsidRPr="002E107D">
              <w:t>за</w:t>
            </w:r>
            <w:r w:rsidR="005919D1" w:rsidRPr="002E107D">
              <w:t xml:space="preserve"> </w:t>
            </w:r>
            <w:r w:rsidRPr="002E107D">
              <w:t>централно</w:t>
            </w:r>
            <w:r w:rsidR="005919D1" w:rsidRPr="002E107D">
              <w:t xml:space="preserve"> </w:t>
            </w:r>
            <w:r w:rsidRPr="002E107D">
              <w:t>гријање</w:t>
            </w:r>
            <w:r w:rsidR="005919D1" w:rsidRPr="002E107D">
              <w:t xml:space="preserve"> – </w:t>
            </w:r>
            <w:r w:rsidRPr="002E107D">
              <w:t>Дио</w:t>
            </w:r>
            <w:r w:rsidR="005919D1" w:rsidRPr="002E107D">
              <w:t xml:space="preserve"> 2-1: </w:t>
            </w:r>
            <w:r w:rsidRPr="002E107D">
              <w:t>Котлови</w:t>
            </w:r>
            <w:r w:rsidR="005919D1" w:rsidRPr="002E107D">
              <w:t xml:space="preserve"> </w:t>
            </w:r>
            <w:r w:rsidRPr="002E107D">
              <w:t>за</w:t>
            </w:r>
            <w:r w:rsidR="005919D1" w:rsidRPr="002E107D">
              <w:t xml:space="preserve"> </w:t>
            </w:r>
            <w:r w:rsidRPr="002E107D">
              <w:t>централно</w:t>
            </w:r>
            <w:r w:rsidR="005919D1" w:rsidRPr="002E107D">
              <w:t xml:space="preserve"> </w:t>
            </w:r>
            <w:r w:rsidRPr="002E107D">
              <w:t>гријање</w:t>
            </w:r>
            <w:r w:rsidR="005919D1" w:rsidRPr="002E107D">
              <w:t xml:space="preserve"> </w:t>
            </w:r>
            <w:r w:rsidRPr="002E107D">
              <w:t>врсте Ц и врста Б2, Б3 и Б5 називн</w:t>
            </w:r>
            <w:r w:rsidRPr="002E107D">
              <w:rPr>
                <w:lang w:val="sr-Cyrl-BA"/>
              </w:rPr>
              <w:t>е</w:t>
            </w:r>
            <w:r w:rsidR="005919D1" w:rsidRPr="002E107D">
              <w:t xml:space="preserve"> </w:t>
            </w:r>
            <w:r w:rsidRPr="002E107D">
              <w:t>топлотн</w:t>
            </w:r>
            <w:r w:rsidRPr="002E107D">
              <w:rPr>
                <w:lang w:val="sr-Cyrl-BA"/>
              </w:rPr>
              <w:t>е</w:t>
            </w:r>
            <w:r w:rsidR="005919D1" w:rsidRPr="002E107D">
              <w:t xml:space="preserve"> </w:t>
            </w:r>
            <w:r w:rsidRPr="002E107D">
              <w:rPr>
                <w:lang w:val="sr-Cyrl-BA"/>
              </w:rPr>
              <w:t>снаге</w:t>
            </w:r>
            <w:r w:rsidRPr="002E107D">
              <w:t xml:space="preserve"> једнак</w:t>
            </w:r>
            <w:r w:rsidRPr="002E107D">
              <w:rPr>
                <w:lang w:val="sr-Cyrl-BA"/>
              </w:rPr>
              <w:t>е</w:t>
            </w:r>
            <w:r w:rsidR="005919D1" w:rsidRPr="002E107D">
              <w:t xml:space="preserve"> </w:t>
            </w:r>
            <w:r w:rsidRPr="002E107D">
              <w:t>или</w:t>
            </w:r>
            <w:r w:rsidR="005919D1" w:rsidRPr="002E107D">
              <w:t xml:space="preserve"> </w:t>
            </w:r>
            <w:r w:rsidRPr="002E107D">
              <w:t>мање</w:t>
            </w:r>
            <w:r w:rsidR="005919D1" w:rsidRPr="002E107D">
              <w:t xml:space="preserve"> </w:t>
            </w:r>
            <w:r w:rsidRPr="002E107D">
              <w:t>од</w:t>
            </w:r>
            <w:r w:rsidR="005919D1" w:rsidRPr="002E107D">
              <w:t xml:space="preserve"> 1000 </w:t>
            </w:r>
            <w:r w:rsidRPr="002E107D">
              <w:t>к</w:t>
            </w:r>
            <w:r w:rsidR="005919D1" w:rsidRPr="002E107D">
              <w:t>W</w:t>
            </w:r>
          </w:p>
        </w:tc>
        <w:tc>
          <w:tcPr>
            <w:tcW w:w="3060" w:type="dxa"/>
            <w:vAlign w:val="center"/>
          </w:tcPr>
          <w:p w:rsidR="00EB2E8D" w:rsidRPr="00EB2E8D" w:rsidRDefault="00FA1807" w:rsidP="00EB2E8D">
            <w:pPr>
              <w:spacing w:after="0"/>
              <w:jc w:val="both"/>
              <w:rPr>
                <w:rFonts w:ascii="Calibri" w:eastAsia="Times New Roman" w:hAnsi="Calibri" w:cs="Times New Roman"/>
                <w:lang w:val="sr-Cyrl-CS"/>
              </w:rPr>
            </w:pPr>
            <w:r>
              <w:t>Gas-fired central heating boilers - Part 2-1: Specific standard for type C appliances and type B2, B3 and B5 appliances of a nominal heat input not exceeding 1 000 kW</w:t>
            </w:r>
          </w:p>
        </w:tc>
        <w:tc>
          <w:tcPr>
            <w:tcW w:w="1816" w:type="dxa"/>
            <w:vAlign w:val="center"/>
          </w:tcPr>
          <w:p w:rsidR="00EB2E8D" w:rsidRPr="00EB2E8D" w:rsidRDefault="004E66AA" w:rsidP="00EB2E8D">
            <w:pPr>
              <w:spacing w:after="0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>
              <w:t>EN 15502-2-1:2012</w:t>
            </w:r>
          </w:p>
        </w:tc>
      </w:tr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Times New Roman" w:hAnsi="Calibri" w:cs="Times New Roman"/>
                <w:color w:val="000000"/>
                <w:lang w:val="sr-Cyrl-CS"/>
              </w:rPr>
            </w:pPr>
            <w:r w:rsidRPr="00EB2E8D">
              <w:rPr>
                <w:rFonts w:ascii="Calibri" w:eastAsia="Times New Roman" w:hAnsi="Calibri" w:cs="Times New Roman"/>
                <w:color w:val="000000"/>
                <w:lang w:val="sr-Cyrl-CS"/>
              </w:rPr>
              <w:lastRenderedPageBreak/>
              <w:t>6.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EB2E8D" w:rsidRDefault="00FA1807" w:rsidP="00EB2E8D">
            <w:pPr>
              <w:rPr>
                <w:rFonts w:ascii="Calibri" w:eastAsia="Times New Roman" w:hAnsi="Calibri" w:cs="Times New Roman"/>
                <w:lang w:val="sr-Cyrl-CS"/>
              </w:rPr>
            </w:pPr>
            <w:r>
              <w:rPr>
                <w:rStyle w:val="buttonpathlabel"/>
              </w:rPr>
              <w:t>BAS EN 15502-2-2:2015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4E66AA" w:rsidRDefault="002E107D" w:rsidP="00EB2E8D">
            <w:pPr>
              <w:spacing w:after="0"/>
              <w:jc w:val="both"/>
              <w:rPr>
                <w:rFonts w:ascii="Calibri" w:eastAsia="Times New Roman" w:hAnsi="Calibri" w:cs="Times New Roman"/>
                <w:highlight w:val="yellow"/>
                <w:lang w:val="sr-Cyrl-CS"/>
              </w:rPr>
            </w:pPr>
            <w:r>
              <w:t>Гасни</w:t>
            </w:r>
            <w:r w:rsidR="00FA1807" w:rsidRPr="002E107D">
              <w:t xml:space="preserve"> </w:t>
            </w:r>
            <w:r>
              <w:t>котлови</w:t>
            </w:r>
            <w:r w:rsidR="00FA1807" w:rsidRPr="002E107D">
              <w:t xml:space="preserve"> </w:t>
            </w:r>
            <w:r>
              <w:t>за</w:t>
            </w:r>
            <w:r w:rsidR="00FA1807" w:rsidRPr="002E107D">
              <w:t xml:space="preserve"> </w:t>
            </w:r>
            <w:r>
              <w:t>центра</w:t>
            </w:r>
            <w:bookmarkStart w:id="0" w:name="_GoBack"/>
            <w:bookmarkEnd w:id="0"/>
            <w:r>
              <w:t>лно</w:t>
            </w:r>
            <w:r w:rsidR="00FA1807" w:rsidRPr="002E107D">
              <w:t xml:space="preserve"> </w:t>
            </w:r>
            <w:r>
              <w:t>гријање</w:t>
            </w:r>
            <w:r w:rsidR="00FA1807" w:rsidRPr="002E107D">
              <w:t xml:space="preserve"> - </w:t>
            </w:r>
            <w:r>
              <w:t>Дио</w:t>
            </w:r>
            <w:r w:rsidR="00FA1807" w:rsidRPr="002E107D">
              <w:t xml:space="preserve"> 2-2: </w:t>
            </w:r>
            <w:r>
              <w:t>Посебни</w:t>
            </w:r>
            <w:r w:rsidR="00FA1807" w:rsidRPr="002E107D">
              <w:t xml:space="preserve"> </w:t>
            </w:r>
            <w:r>
              <w:t>захтјеви</w:t>
            </w:r>
            <w:r w:rsidR="00FA1807" w:rsidRPr="002E107D">
              <w:t xml:space="preserve"> </w:t>
            </w:r>
            <w:r>
              <w:t>за</w:t>
            </w:r>
            <w:r w:rsidR="00FA1807" w:rsidRPr="002E107D">
              <w:t xml:space="preserve"> </w:t>
            </w:r>
            <w:r>
              <w:t>уређај</w:t>
            </w:r>
            <w:r w:rsidR="00FA1807" w:rsidRPr="002E107D">
              <w:t xml:space="preserve"> </w:t>
            </w:r>
            <w:r>
              <w:t>типа</w:t>
            </w:r>
            <w:r w:rsidR="00FA1807" w:rsidRPr="002E107D">
              <w:t xml:space="preserve"> </w:t>
            </w:r>
            <w:r>
              <w:t>Б</w:t>
            </w:r>
            <w:r w:rsidR="00FA1807" w:rsidRPr="002E107D">
              <w:t>1</w:t>
            </w:r>
          </w:p>
        </w:tc>
        <w:tc>
          <w:tcPr>
            <w:tcW w:w="3060" w:type="dxa"/>
            <w:vAlign w:val="center"/>
          </w:tcPr>
          <w:p w:rsidR="00EB2E8D" w:rsidRPr="00EB2E8D" w:rsidRDefault="00FA1807" w:rsidP="00EB2E8D">
            <w:pPr>
              <w:spacing w:after="0"/>
              <w:jc w:val="both"/>
              <w:rPr>
                <w:rFonts w:ascii="Calibri" w:eastAsia="Times New Roman" w:hAnsi="Calibri" w:cs="Times New Roman"/>
              </w:rPr>
            </w:pPr>
            <w:r>
              <w:t>Gas-fired central heating boilers - Part 2-2: Specific standard for type B1 appliances</w:t>
            </w:r>
          </w:p>
        </w:tc>
        <w:tc>
          <w:tcPr>
            <w:tcW w:w="1816" w:type="dxa"/>
            <w:vAlign w:val="center"/>
          </w:tcPr>
          <w:p w:rsidR="00EB2E8D" w:rsidRPr="00EB2E8D" w:rsidRDefault="004E66AA" w:rsidP="00EB2E8D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t>EN 15502-2-2:2014</w:t>
            </w:r>
          </w:p>
        </w:tc>
      </w:tr>
      <w:tr w:rsidR="00EB2E8D" w:rsidRPr="00EB2E8D" w:rsidTr="00D03310">
        <w:tc>
          <w:tcPr>
            <w:tcW w:w="621" w:type="dxa"/>
            <w:vAlign w:val="center"/>
          </w:tcPr>
          <w:p w:rsidR="00EB2E8D" w:rsidRPr="00EB2E8D" w:rsidRDefault="00EB2E8D" w:rsidP="00EB2E8D">
            <w:pPr>
              <w:jc w:val="center"/>
              <w:rPr>
                <w:rFonts w:ascii="Calibri" w:eastAsia="Times New Roman" w:hAnsi="Calibri" w:cs="Times New Roman"/>
                <w:color w:val="000000"/>
                <w:lang w:val="sr-Cyrl-CS"/>
              </w:rPr>
            </w:pPr>
            <w:r w:rsidRPr="00EB2E8D">
              <w:rPr>
                <w:rFonts w:ascii="Calibri" w:eastAsia="Times New Roman" w:hAnsi="Calibri" w:cs="Times New Roman"/>
                <w:color w:val="000000"/>
                <w:lang w:val="sr-Cyrl-CS"/>
              </w:rPr>
              <w:t>7.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B2E8D" w:rsidRPr="002E107D" w:rsidRDefault="00FA1807" w:rsidP="00EB2E8D">
            <w:pPr>
              <w:rPr>
                <w:rFonts w:ascii="Calibri" w:eastAsia="Times New Roman" w:hAnsi="Calibri" w:cs="Times New Roman"/>
              </w:rPr>
            </w:pPr>
            <w:r w:rsidRPr="002E107D">
              <w:rPr>
                <w:rStyle w:val="buttonpathlabel"/>
              </w:rPr>
              <w:t>BAS EN 303-7:2008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B2E8D" w:rsidRPr="002E107D" w:rsidRDefault="002E107D" w:rsidP="002E107D">
            <w:pPr>
              <w:spacing w:after="0"/>
              <w:jc w:val="both"/>
              <w:rPr>
                <w:rFonts w:ascii="Calibri" w:eastAsia="Times New Roman" w:hAnsi="Calibri" w:cs="Times New Roman"/>
              </w:rPr>
            </w:pPr>
            <w:r>
              <w:t>Котлови</w:t>
            </w:r>
            <w:r w:rsidR="004E66AA" w:rsidRPr="002E107D">
              <w:t xml:space="preserve"> </w:t>
            </w:r>
            <w:r>
              <w:t>за</w:t>
            </w:r>
            <w:r w:rsidR="004E66AA" w:rsidRPr="002E107D">
              <w:t xml:space="preserve"> </w:t>
            </w:r>
            <w:r>
              <w:t>гријање</w:t>
            </w:r>
            <w:r w:rsidR="004E66AA" w:rsidRPr="002E107D">
              <w:t xml:space="preserve"> - </w:t>
            </w:r>
            <w:r>
              <w:t>Дио</w:t>
            </w:r>
            <w:r w:rsidR="004E66AA" w:rsidRPr="002E107D">
              <w:t xml:space="preserve"> 7: </w:t>
            </w:r>
            <w:r>
              <w:t>Гасни</w:t>
            </w:r>
            <w:r w:rsidR="004E66AA" w:rsidRPr="002E107D">
              <w:t xml:space="preserve"> </w:t>
            </w:r>
            <w:r>
              <w:t>котлови</w:t>
            </w:r>
            <w:r w:rsidR="004E66AA" w:rsidRPr="002E107D">
              <w:t xml:space="preserve"> </w:t>
            </w:r>
            <w:r>
              <w:t>за</w:t>
            </w:r>
            <w:r w:rsidR="004E66AA" w:rsidRPr="002E107D">
              <w:t xml:space="preserve"> </w:t>
            </w:r>
            <w:r>
              <w:t>централно</w:t>
            </w:r>
            <w:r w:rsidR="004E66AA" w:rsidRPr="002E107D">
              <w:t xml:space="preserve"> </w:t>
            </w:r>
            <w:r>
              <w:t>гријање</w:t>
            </w:r>
            <w:r w:rsidR="004E66AA" w:rsidRPr="002E107D">
              <w:t xml:space="preserve"> </w:t>
            </w:r>
            <w:r>
              <w:t>с</w:t>
            </w:r>
            <w:r w:rsidR="004E66AA" w:rsidRPr="002E107D">
              <w:t xml:space="preserve"> </w:t>
            </w:r>
            <w:r>
              <w:t>горионик</w:t>
            </w:r>
            <w:r w:rsidRPr="002E107D">
              <w:rPr>
                <w:lang w:val="sr-Cyrl-BA"/>
              </w:rPr>
              <w:t>ом</w:t>
            </w:r>
            <w:r w:rsidR="004E66AA" w:rsidRPr="002E107D">
              <w:t xml:space="preserve"> </w:t>
            </w:r>
            <w:r>
              <w:t>с</w:t>
            </w:r>
            <w:r w:rsidRPr="002E107D">
              <w:rPr>
                <w:lang w:val="sr-Cyrl-BA"/>
              </w:rPr>
              <w:t>а</w:t>
            </w:r>
            <w:r w:rsidR="004E66AA" w:rsidRPr="002E107D">
              <w:t xml:space="preserve"> </w:t>
            </w:r>
            <w:r>
              <w:t>вентилатором</w:t>
            </w:r>
            <w:r w:rsidRPr="002E107D">
              <w:t xml:space="preserve"> називн</w:t>
            </w:r>
            <w:r w:rsidRPr="002E107D">
              <w:rPr>
                <w:lang w:val="sr-Cyrl-BA"/>
              </w:rPr>
              <w:t>е</w:t>
            </w:r>
            <w:r w:rsidRPr="002E107D">
              <w:t xml:space="preserve"> топлотн</w:t>
            </w:r>
            <w:r w:rsidRPr="002E107D">
              <w:rPr>
                <w:lang w:val="sr-Cyrl-BA"/>
              </w:rPr>
              <w:t>е</w:t>
            </w:r>
            <w:r w:rsidRPr="002E107D">
              <w:t xml:space="preserve"> </w:t>
            </w:r>
            <w:r w:rsidRPr="002E107D">
              <w:rPr>
                <w:lang w:val="sr-Cyrl-BA"/>
              </w:rPr>
              <w:t>снаге</w:t>
            </w:r>
            <w:r w:rsidRPr="002E107D">
              <w:t xml:space="preserve"> </w:t>
            </w:r>
            <w:r>
              <w:t>једнак</w:t>
            </w:r>
            <w:r w:rsidRPr="002E107D">
              <w:rPr>
                <w:lang w:val="sr-Cyrl-BA"/>
              </w:rPr>
              <w:t>е</w:t>
            </w:r>
            <w:r w:rsidRPr="002E107D">
              <w:t xml:space="preserve"> </w:t>
            </w:r>
            <w:r>
              <w:t>или</w:t>
            </w:r>
            <w:r w:rsidRPr="002E107D">
              <w:t xml:space="preserve"> </w:t>
            </w:r>
            <w:r>
              <w:t>мањ</w:t>
            </w:r>
            <w:r w:rsidRPr="002E107D">
              <w:rPr>
                <w:lang w:val="sr-Cyrl-BA"/>
              </w:rPr>
              <w:t>е</w:t>
            </w:r>
            <w:r w:rsidR="004E66AA" w:rsidRPr="002E107D">
              <w:t xml:space="preserve"> </w:t>
            </w:r>
            <w:r>
              <w:t>од</w:t>
            </w:r>
            <w:r w:rsidR="004E66AA" w:rsidRPr="002E107D">
              <w:t xml:space="preserve"> 1000 </w:t>
            </w:r>
            <w:r>
              <w:t>к</w:t>
            </w:r>
            <w:r w:rsidR="004E66AA" w:rsidRPr="002E107D">
              <w:t>W</w:t>
            </w:r>
          </w:p>
        </w:tc>
        <w:tc>
          <w:tcPr>
            <w:tcW w:w="3060" w:type="dxa"/>
            <w:vAlign w:val="center"/>
          </w:tcPr>
          <w:p w:rsidR="00EB2E8D" w:rsidRPr="00EB2E8D" w:rsidRDefault="004E66AA" w:rsidP="00EB2E8D">
            <w:pPr>
              <w:spacing w:after="0"/>
              <w:jc w:val="both"/>
              <w:rPr>
                <w:rFonts w:ascii="Calibri" w:eastAsia="Times New Roman" w:hAnsi="Calibri" w:cs="Times New Roman"/>
              </w:rPr>
            </w:pPr>
            <w:r>
              <w:t>Heating boilers - Part 7: Gas-fired central heating boilers equipped with a forced draught burner of nominal heat output not exceeding 1000 kW</w:t>
            </w:r>
          </w:p>
        </w:tc>
        <w:tc>
          <w:tcPr>
            <w:tcW w:w="1816" w:type="dxa"/>
            <w:vAlign w:val="center"/>
          </w:tcPr>
          <w:p w:rsidR="00EB2E8D" w:rsidRPr="00EB2E8D" w:rsidRDefault="004E66AA" w:rsidP="004E66AA">
            <w:pPr>
              <w:spacing w:after="0" w:line="272" w:lineRule="atLeast"/>
              <w:jc w:val="center"/>
              <w:rPr>
                <w:rFonts w:ascii="Calibri" w:eastAsia="Times New Roman" w:hAnsi="Calibri" w:cs="Times New Roman"/>
              </w:rPr>
            </w:pPr>
            <w:r>
              <w:t>EN 303-7:2006</w:t>
            </w:r>
          </w:p>
        </w:tc>
      </w:tr>
    </w:tbl>
    <w:p w:rsidR="005919D1" w:rsidRDefault="005919D1" w:rsidP="00EB2E8D">
      <w:pPr>
        <w:autoSpaceDE w:val="0"/>
        <w:autoSpaceDN w:val="0"/>
        <w:adjustRightInd w:val="0"/>
        <w:spacing w:after="0" w:line="240" w:lineRule="auto"/>
        <w:rPr>
          <w:rFonts w:ascii="Calibri" w:eastAsia="TimesNewRomanPSMT" w:hAnsi="Calibri" w:cs="Calibri"/>
          <w:sz w:val="24"/>
          <w:szCs w:val="24"/>
        </w:rPr>
      </w:pPr>
    </w:p>
    <w:p w:rsidR="00475026" w:rsidRDefault="00475026" w:rsidP="0047502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Cs/>
          <w:szCs w:val="24"/>
          <w:lang w:val="sr-Cyrl-CS"/>
        </w:rPr>
      </w:pPr>
      <w:r>
        <w:rPr>
          <w:rFonts w:eastAsia="Calibri" w:cstheme="minorHAnsi"/>
          <w:bCs/>
          <w:szCs w:val="24"/>
          <w:lang w:val="sr-Cyrl-CS"/>
        </w:rPr>
        <w:t>Напомена: Листа стандарда је промјењива, у смислу измјене или повлачења наведених стандарда.</w:t>
      </w:r>
    </w:p>
    <w:p w:rsidR="00475026" w:rsidRDefault="00475026" w:rsidP="00475026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Cs/>
          <w:szCs w:val="24"/>
          <w:lang w:val="sr-Cyrl-CS"/>
        </w:rPr>
      </w:pPr>
      <w:r>
        <w:rPr>
          <w:rFonts w:eastAsia="TimesNewRomanPSMT" w:cs="Calibri"/>
          <w:szCs w:val="24"/>
          <w:lang w:val="sr-Cyrl-BA"/>
        </w:rPr>
        <w:t>Листа стандарда је ажурирана од стране министарства дана (датум објаве правилника), а од Завода за стандардизацију и метрологију Републике Српске дана (датум ажурирања).</w:t>
      </w:r>
    </w:p>
    <w:p w:rsidR="00702919" w:rsidRPr="006F4DE2" w:rsidRDefault="00702919" w:rsidP="00475026">
      <w:pPr>
        <w:autoSpaceDE w:val="0"/>
        <w:autoSpaceDN w:val="0"/>
        <w:adjustRightInd w:val="0"/>
        <w:spacing w:after="0" w:line="240" w:lineRule="auto"/>
        <w:rPr>
          <w:rFonts w:ascii="Calibri" w:eastAsia="TimesNewRomanPSMT" w:hAnsi="Calibri" w:cs="Calibri"/>
          <w:sz w:val="24"/>
          <w:szCs w:val="24"/>
          <w:lang w:val="sr-Cyrl-BA"/>
        </w:rPr>
      </w:pPr>
    </w:p>
    <w:sectPr w:rsidR="00702919" w:rsidRPr="006F4DE2" w:rsidSect="00AD1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8D"/>
    <w:rsid w:val="000F3C9B"/>
    <w:rsid w:val="00253AE3"/>
    <w:rsid w:val="002E107D"/>
    <w:rsid w:val="00352A0D"/>
    <w:rsid w:val="00475026"/>
    <w:rsid w:val="004E66AA"/>
    <w:rsid w:val="00502E14"/>
    <w:rsid w:val="0051732E"/>
    <w:rsid w:val="005919D1"/>
    <w:rsid w:val="006F4DE2"/>
    <w:rsid w:val="00702919"/>
    <w:rsid w:val="008136C3"/>
    <w:rsid w:val="00C07A47"/>
    <w:rsid w:val="00EB2E8D"/>
    <w:rsid w:val="00F03213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67971-0BC6-4BB5-A3CC-2F003C47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9D1"/>
    <w:rPr>
      <w:color w:val="0000FF"/>
      <w:u w:val="single"/>
    </w:rPr>
  </w:style>
  <w:style w:type="character" w:customStyle="1" w:styleId="buttonpathlabel">
    <w:name w:val="button_path_label"/>
    <w:basedOn w:val="DefaultParagraphFont"/>
    <w:rsid w:val="00591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F20F846A9E4438B8877E579941248" ma:contentTypeVersion="1" ma:contentTypeDescription="Create a new document." ma:contentTypeScope="" ma:versionID="004f2021ae1b8af1690eaa6126d557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8CB4F7-7948-43CF-B4C1-023AC1C278B6}"/>
</file>

<file path=customXml/itemProps2.xml><?xml version="1.0" encoding="utf-8"?>
<ds:datastoreItem xmlns:ds="http://schemas.openxmlformats.org/officeDocument/2006/customXml" ds:itemID="{4136145E-1E44-4391-9915-1C0CEBFB8BC5}"/>
</file>

<file path=customXml/itemProps3.xml><?xml version="1.0" encoding="utf-8"?>
<ds:datastoreItem xmlns:ds="http://schemas.openxmlformats.org/officeDocument/2006/customXml" ds:itemID="{ABCA02F6-11D6-4111-9E43-1FC8F8765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</dc:creator>
  <cp:lastModifiedBy>МЕР РС</cp:lastModifiedBy>
  <cp:revision>2</cp:revision>
  <dcterms:created xsi:type="dcterms:W3CDTF">2023-07-06T07:02:00Z</dcterms:created>
  <dcterms:modified xsi:type="dcterms:W3CDTF">2023-07-06T07:02:00Z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0x0101005CEF20F846A9E4438B8877E579941248</vt:lpwstr>
  </property>
</Properties>
</file>